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C" w:rsidRPr="00AD7313" w:rsidRDefault="00AD7313" w:rsidP="00AD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13">
        <w:rPr>
          <w:rFonts w:ascii="Times New Roman" w:hAnsi="Times New Roman" w:cs="Times New Roman"/>
          <w:b/>
          <w:sz w:val="24"/>
          <w:szCs w:val="24"/>
        </w:rPr>
        <w:t>Всероссийская акция «Неделя без турникетов»</w:t>
      </w:r>
    </w:p>
    <w:p w:rsidR="00AD7313" w:rsidRPr="007B4100" w:rsidRDefault="00AD7313" w:rsidP="00D4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B4100">
        <w:rPr>
          <w:rFonts w:ascii="Times New Roman" w:hAnsi="Times New Roman" w:cs="Times New Roman"/>
          <w:sz w:val="24"/>
          <w:szCs w:val="24"/>
        </w:rPr>
        <w:t xml:space="preserve">Учащиеся объединения «Начни своё дело» (18 чел.) приняли участие во Всероссийской акции «Неделя без турникетов» (сроки проведения15-21 октября). </w:t>
      </w:r>
      <w:r w:rsidR="00195205" w:rsidRPr="007B4100">
        <w:rPr>
          <w:rFonts w:ascii="Times New Roman" w:hAnsi="Times New Roman" w:cs="Times New Roman"/>
          <w:sz w:val="24"/>
          <w:szCs w:val="24"/>
        </w:rPr>
        <w:t xml:space="preserve"> </w:t>
      </w:r>
      <w:r w:rsidRPr="007B4100">
        <w:rPr>
          <w:rFonts w:ascii="Times New Roman" w:hAnsi="Times New Roman" w:cs="Times New Roman"/>
          <w:sz w:val="24"/>
          <w:szCs w:val="24"/>
        </w:rPr>
        <w:t xml:space="preserve">Цель акции: </w:t>
      </w:r>
      <w:proofErr w:type="spellStart"/>
      <w:r w:rsidRPr="007B410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7B4100">
        <w:rPr>
          <w:rFonts w:ascii="Times New Roman" w:hAnsi="Times New Roman" w:cs="Times New Roman"/>
          <w:sz w:val="24"/>
          <w:szCs w:val="24"/>
        </w:rPr>
        <w:t xml:space="preserve"> информирование учащихся о деятельности ведущих предприятий России и популяризация инженерных профессий. </w:t>
      </w:r>
      <w:r w:rsidR="00195205" w:rsidRPr="007B4100">
        <w:rPr>
          <w:rFonts w:ascii="Times New Roman" w:hAnsi="Times New Roman" w:cs="Times New Roman"/>
          <w:sz w:val="24"/>
          <w:szCs w:val="24"/>
        </w:rPr>
        <w:t>Так, 16.10.18 ребята посетили ЧОУ ДПО</w:t>
      </w:r>
      <w:r w:rsidR="00A67AAC" w:rsidRPr="007B4100">
        <w:rPr>
          <w:rFonts w:ascii="Times New Roman" w:hAnsi="Times New Roman" w:cs="Times New Roman"/>
          <w:sz w:val="24"/>
          <w:szCs w:val="24"/>
        </w:rPr>
        <w:t xml:space="preserve"> «ЦПП ЕВРАЗ УРАЛ», где познакомились  с подготовкой специалистов, востребованных на ОАО «ЕВРАЗ НТМК».</w:t>
      </w:r>
      <w:r w:rsidR="00A51FF0" w:rsidRPr="007B4100">
        <w:rPr>
          <w:rFonts w:ascii="Times New Roman" w:hAnsi="Times New Roman" w:cs="Times New Roman"/>
          <w:sz w:val="24"/>
          <w:szCs w:val="24"/>
        </w:rPr>
        <w:t xml:space="preserve"> </w:t>
      </w:r>
      <w:r w:rsidR="0024014C" w:rsidRPr="007B4100">
        <w:rPr>
          <w:rFonts w:ascii="Times New Roman" w:hAnsi="Times New Roman" w:cs="Times New Roman"/>
          <w:sz w:val="24"/>
          <w:szCs w:val="24"/>
        </w:rPr>
        <w:t>Н</w:t>
      </w:r>
      <w:r w:rsidR="00A51FF0" w:rsidRPr="007B4100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spellStart"/>
      <w:r w:rsidR="00A51FF0" w:rsidRPr="007B4100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="00A51FF0" w:rsidRPr="007B4100">
        <w:rPr>
          <w:rFonts w:ascii="Times New Roman" w:hAnsi="Times New Roman" w:cs="Times New Roman"/>
          <w:sz w:val="24"/>
          <w:szCs w:val="24"/>
        </w:rPr>
        <w:t xml:space="preserve"> </w:t>
      </w:r>
      <w:r w:rsidR="0024014C" w:rsidRPr="007B4100">
        <w:rPr>
          <w:rFonts w:ascii="Times New Roman" w:hAnsi="Times New Roman" w:cs="Times New Roman"/>
          <w:sz w:val="24"/>
          <w:szCs w:val="24"/>
        </w:rPr>
        <w:t xml:space="preserve">О.А. Егорова </w:t>
      </w:r>
      <w:r w:rsidR="00A51FF0" w:rsidRPr="007B4100">
        <w:rPr>
          <w:rFonts w:ascii="Times New Roman" w:hAnsi="Times New Roman" w:cs="Times New Roman"/>
          <w:sz w:val="24"/>
          <w:szCs w:val="24"/>
        </w:rPr>
        <w:t>провела для молодых людей экскурсию по учебному центру</w:t>
      </w:r>
      <w:r w:rsidR="007B4100" w:rsidRPr="007B4100">
        <w:rPr>
          <w:rFonts w:ascii="Times New Roman" w:hAnsi="Times New Roman" w:cs="Times New Roman"/>
          <w:sz w:val="24"/>
          <w:szCs w:val="24"/>
        </w:rPr>
        <w:t xml:space="preserve">. </w:t>
      </w:r>
      <w:r w:rsidR="005B5FA5" w:rsidRPr="007B4100">
        <w:rPr>
          <w:rFonts w:ascii="Times New Roman" w:hAnsi="Times New Roman" w:cs="Times New Roman"/>
          <w:sz w:val="24"/>
          <w:szCs w:val="24"/>
        </w:rPr>
        <w:t xml:space="preserve">Ребята  познакомились </w:t>
      </w:r>
      <w:r w:rsidR="00A51FF0" w:rsidRPr="007B4100">
        <w:rPr>
          <w:rFonts w:ascii="Times New Roman" w:hAnsi="Times New Roman" w:cs="Times New Roman"/>
          <w:sz w:val="24"/>
          <w:szCs w:val="24"/>
        </w:rPr>
        <w:t xml:space="preserve"> с учебными кабинетами и мастерскими</w:t>
      </w:r>
      <w:r w:rsidR="005B5FA5" w:rsidRPr="007B4100">
        <w:rPr>
          <w:rFonts w:ascii="Times New Roman" w:hAnsi="Times New Roman" w:cs="Times New Roman"/>
          <w:sz w:val="24"/>
          <w:szCs w:val="24"/>
        </w:rPr>
        <w:t xml:space="preserve">, где готовят специалистов, пообщались с работниками  НТМК, посмотрели  фильмы о </w:t>
      </w:r>
      <w:r w:rsidR="006A015A" w:rsidRPr="007B4100">
        <w:rPr>
          <w:rFonts w:ascii="Times New Roman" w:hAnsi="Times New Roman" w:cs="Times New Roman"/>
          <w:sz w:val="24"/>
          <w:szCs w:val="24"/>
        </w:rPr>
        <w:t>профессиях.</w:t>
      </w:r>
    </w:p>
    <w:p w:rsidR="00CF33D0" w:rsidRDefault="00CF33D0" w:rsidP="00D4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100">
        <w:rPr>
          <w:rFonts w:ascii="Times New Roman" w:hAnsi="Times New Roman" w:cs="Times New Roman"/>
          <w:sz w:val="24"/>
          <w:szCs w:val="24"/>
        </w:rPr>
        <w:tab/>
        <w:t>В рамках акции «Неделя без турникетов» учащиеся примут  участие в конкурсе на лучшие фото и видео, выложенные участниками в социальных сетях. Сейчас идёт подготовка ролика и фотоматериалов.</w:t>
      </w:r>
    </w:p>
    <w:p w:rsidR="002338C0" w:rsidRDefault="002338C0" w:rsidP="007B4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C0" w:rsidRDefault="002338C0" w:rsidP="000365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9019" cy="1634788"/>
            <wp:effectExtent l="19050" t="0" r="7931" b="0"/>
            <wp:docPr id="1" name="Рисунок 1" descr="C:\Users\User\Desktop\o2CPQunC5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2CPQunC5W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05" cy="16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970" cy="1629728"/>
            <wp:effectExtent l="19050" t="0" r="0" b="0"/>
            <wp:docPr id="7" name="Рисунок 4" descr="C:\Users\User\Desktop\YMU51wYs-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MU51wYs-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4" cy="16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33" w:rsidRPr="007B4100" w:rsidRDefault="00C42C33" w:rsidP="00296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663" cy="1474289"/>
            <wp:effectExtent l="19050" t="0" r="137" b="0"/>
            <wp:docPr id="5" name="Рисунок 3" descr="C:\Users\User\Desktop\DSC0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6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53" cy="147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1230" cy="1482008"/>
            <wp:effectExtent l="19050" t="0" r="7620" b="0"/>
            <wp:docPr id="6" name="Рисунок 2" descr="C:\Users\User\Desktop\DSC0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6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30" cy="14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C33" w:rsidRPr="007B4100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13"/>
    <w:rsid w:val="000365EF"/>
    <w:rsid w:val="00195205"/>
    <w:rsid w:val="002338C0"/>
    <w:rsid w:val="0024014C"/>
    <w:rsid w:val="002963EF"/>
    <w:rsid w:val="002C033D"/>
    <w:rsid w:val="005B5FA5"/>
    <w:rsid w:val="006A015A"/>
    <w:rsid w:val="007922F4"/>
    <w:rsid w:val="007B4100"/>
    <w:rsid w:val="00844B91"/>
    <w:rsid w:val="0091293C"/>
    <w:rsid w:val="00A51FF0"/>
    <w:rsid w:val="00A67AAC"/>
    <w:rsid w:val="00AD7313"/>
    <w:rsid w:val="00C42C33"/>
    <w:rsid w:val="00CF33D0"/>
    <w:rsid w:val="00D46960"/>
    <w:rsid w:val="00D66795"/>
    <w:rsid w:val="00D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dcterms:created xsi:type="dcterms:W3CDTF">2018-10-17T18:21:00Z</dcterms:created>
  <dcterms:modified xsi:type="dcterms:W3CDTF">2018-10-19T04:41:00Z</dcterms:modified>
</cp:coreProperties>
</file>